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91F" w:rsidRDefault="0038191F" w:rsidP="0038191F">
      <w:pPr>
        <w:jc w:val="center"/>
      </w:pPr>
      <w:r w:rsidRPr="00DF4EEE">
        <w:rPr>
          <w:sz w:val="32"/>
          <w:szCs w:val="32"/>
        </w:rPr>
        <w:t>Перечень образовательных единиц из учебного плана специальности</w:t>
      </w:r>
      <w:r>
        <w:rPr>
          <w:sz w:val="32"/>
          <w:szCs w:val="32"/>
        </w:rPr>
        <w:t xml:space="preserve"> </w:t>
      </w:r>
      <w:r w:rsidRPr="0041417F">
        <w:rPr>
          <w:sz w:val="32"/>
          <w:szCs w:val="32"/>
        </w:rPr>
        <w:t>19.02.03 Технология хлеба, кондитерских и макаронных изделий</w:t>
      </w:r>
      <w:r w:rsidRPr="002443B1">
        <w:t xml:space="preserve"> </w:t>
      </w:r>
    </w:p>
    <w:p w:rsidR="0038191F" w:rsidRPr="00DF4EEE" w:rsidRDefault="0038191F" w:rsidP="0038191F">
      <w:pPr>
        <w:jc w:val="center"/>
        <w:rPr>
          <w:sz w:val="32"/>
          <w:szCs w:val="32"/>
        </w:rPr>
      </w:pPr>
      <w:r>
        <w:rPr>
          <w:sz w:val="32"/>
          <w:szCs w:val="32"/>
        </w:rPr>
        <w:t>(на базе ООО)</w:t>
      </w:r>
    </w:p>
    <w:p w:rsidR="003153E5" w:rsidRDefault="003153E5"/>
    <w:tbl>
      <w:tblPr>
        <w:tblW w:w="11034" w:type="dxa"/>
        <w:tblInd w:w="94" w:type="dxa"/>
        <w:tblLook w:val="04A0"/>
      </w:tblPr>
      <w:tblGrid>
        <w:gridCol w:w="1448"/>
        <w:gridCol w:w="9586"/>
      </w:tblGrid>
      <w:tr w:rsidR="0038191F" w:rsidRPr="0038191F" w:rsidTr="0038191F">
        <w:trPr>
          <w:trHeight w:val="435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8191F">
              <w:rPr>
                <w:b/>
                <w:bCs/>
                <w:color w:val="000000"/>
                <w:sz w:val="26"/>
                <w:szCs w:val="26"/>
              </w:rPr>
              <w:t>ОП</w:t>
            </w:r>
          </w:p>
        </w:tc>
        <w:tc>
          <w:tcPr>
            <w:tcW w:w="95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38191F" w:rsidRPr="0038191F" w:rsidRDefault="0038191F" w:rsidP="0038191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8191F">
              <w:rPr>
                <w:b/>
                <w:bCs/>
                <w:color w:val="000000"/>
                <w:sz w:val="26"/>
                <w:szCs w:val="26"/>
              </w:rPr>
              <w:t>ОБЩЕОБРАЗОВАТЕЛЬНАЯ ПОДГОТОВКА</w:t>
            </w:r>
          </w:p>
        </w:tc>
      </w:tr>
      <w:tr w:rsidR="0038191F" w:rsidRPr="0038191F" w:rsidTr="0038191F">
        <w:trPr>
          <w:trHeight w:val="28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8191F">
              <w:rPr>
                <w:b/>
                <w:bCs/>
                <w:color w:val="000000"/>
                <w:sz w:val="26"/>
                <w:szCs w:val="26"/>
              </w:rPr>
              <w:t>ОУД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8191F" w:rsidRPr="0038191F" w:rsidRDefault="0038191F" w:rsidP="0038191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8191F">
              <w:rPr>
                <w:b/>
                <w:bCs/>
                <w:color w:val="000000"/>
                <w:sz w:val="26"/>
                <w:szCs w:val="26"/>
              </w:rPr>
              <w:t>Общие дисциплины</w:t>
            </w:r>
          </w:p>
        </w:tc>
      </w:tr>
      <w:tr w:rsidR="0038191F" w:rsidRPr="0038191F" w:rsidTr="0038191F">
        <w:trPr>
          <w:trHeight w:val="27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ОУД.01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Русский язык</w:t>
            </w:r>
          </w:p>
        </w:tc>
      </w:tr>
      <w:tr w:rsidR="0038191F" w:rsidRPr="0038191F" w:rsidTr="0038191F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ОУД.02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Литература</w:t>
            </w:r>
          </w:p>
        </w:tc>
      </w:tr>
      <w:tr w:rsidR="0038191F" w:rsidRPr="0038191F" w:rsidTr="0038191F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ОУД.03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Иностранный язык</w:t>
            </w:r>
          </w:p>
        </w:tc>
      </w:tr>
      <w:tr w:rsidR="0038191F" w:rsidRPr="0038191F" w:rsidTr="0038191F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ОУД.04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Математика</w:t>
            </w:r>
          </w:p>
        </w:tc>
      </w:tr>
      <w:tr w:rsidR="0038191F" w:rsidRPr="0038191F" w:rsidTr="0038191F">
        <w:trPr>
          <w:trHeight w:val="21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ОУД.05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История</w:t>
            </w:r>
          </w:p>
        </w:tc>
      </w:tr>
      <w:tr w:rsidR="0038191F" w:rsidRPr="0038191F" w:rsidTr="0038191F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ОУД.06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Физическая культура</w:t>
            </w:r>
          </w:p>
        </w:tc>
      </w:tr>
      <w:tr w:rsidR="0038191F" w:rsidRPr="0038191F" w:rsidTr="0038191F">
        <w:trPr>
          <w:trHeight w:val="4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ОУД.07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Основы безопасности жизнедеятельности</w:t>
            </w:r>
          </w:p>
        </w:tc>
      </w:tr>
      <w:tr w:rsidR="0038191F" w:rsidRPr="0038191F" w:rsidTr="0038191F">
        <w:trPr>
          <w:trHeight w:val="22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ОУД.08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Астрономия</w:t>
            </w:r>
          </w:p>
        </w:tc>
      </w:tr>
      <w:tr w:rsidR="0038191F" w:rsidRPr="0038191F" w:rsidTr="0038191F">
        <w:trPr>
          <w:trHeight w:val="477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8191F">
              <w:rPr>
                <w:b/>
                <w:bCs/>
                <w:color w:val="000000"/>
                <w:sz w:val="26"/>
                <w:szCs w:val="26"/>
              </w:rPr>
              <w:t>ОУД</w:t>
            </w:r>
          </w:p>
        </w:tc>
        <w:tc>
          <w:tcPr>
            <w:tcW w:w="95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8191F" w:rsidRPr="0038191F" w:rsidRDefault="0038191F" w:rsidP="0038191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8191F">
              <w:rPr>
                <w:b/>
                <w:bCs/>
                <w:color w:val="000000"/>
                <w:sz w:val="26"/>
                <w:szCs w:val="26"/>
              </w:rPr>
              <w:t>Дисциплины по выбору из  обязательных предметных областей</w:t>
            </w:r>
          </w:p>
        </w:tc>
      </w:tr>
      <w:tr w:rsidR="0038191F" w:rsidRPr="0038191F" w:rsidTr="0038191F">
        <w:trPr>
          <w:trHeight w:val="27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ОУД.09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Родная литература</w:t>
            </w:r>
          </w:p>
        </w:tc>
      </w:tr>
      <w:tr w:rsidR="0038191F" w:rsidRPr="0038191F" w:rsidTr="0038191F">
        <w:trPr>
          <w:trHeight w:val="21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ОУД.10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Химия</w:t>
            </w:r>
          </w:p>
        </w:tc>
      </w:tr>
      <w:tr w:rsidR="0038191F" w:rsidRPr="0038191F" w:rsidTr="0038191F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ОУД.11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Биология</w:t>
            </w:r>
          </w:p>
        </w:tc>
      </w:tr>
      <w:tr w:rsidR="0038191F" w:rsidRPr="0038191F" w:rsidTr="0038191F">
        <w:trPr>
          <w:trHeight w:val="330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8191F">
              <w:rPr>
                <w:b/>
                <w:bCs/>
                <w:color w:val="000000"/>
                <w:sz w:val="26"/>
                <w:szCs w:val="26"/>
              </w:rPr>
              <w:t>ОУД</w:t>
            </w:r>
          </w:p>
        </w:tc>
        <w:tc>
          <w:tcPr>
            <w:tcW w:w="95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8191F" w:rsidRPr="0038191F" w:rsidRDefault="0038191F" w:rsidP="0038191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8191F">
              <w:rPr>
                <w:b/>
                <w:bCs/>
                <w:color w:val="000000"/>
                <w:sz w:val="26"/>
                <w:szCs w:val="26"/>
              </w:rPr>
              <w:t xml:space="preserve">Дополнительные  дисциплины </w:t>
            </w:r>
          </w:p>
        </w:tc>
      </w:tr>
      <w:tr w:rsidR="0038191F" w:rsidRPr="0038191F" w:rsidTr="0038191F">
        <w:trPr>
          <w:trHeight w:val="66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ОУД.12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Введение в профессиональную деятельность и индивидуальное проектирование</w:t>
            </w:r>
          </w:p>
        </w:tc>
      </w:tr>
      <w:tr w:rsidR="0038191F" w:rsidRPr="0038191F" w:rsidTr="0038191F">
        <w:trPr>
          <w:trHeight w:val="435"/>
        </w:trPr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38191F" w:rsidRPr="0038191F" w:rsidRDefault="0038191F" w:rsidP="0038191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8191F">
              <w:rPr>
                <w:b/>
                <w:bCs/>
                <w:color w:val="000000"/>
                <w:sz w:val="26"/>
                <w:szCs w:val="26"/>
              </w:rPr>
              <w:t>ПРОФЕССИОНАЛЬНАЯ ПОДГОТОВКА</w:t>
            </w:r>
          </w:p>
        </w:tc>
      </w:tr>
      <w:tr w:rsidR="0038191F" w:rsidRPr="0038191F" w:rsidTr="0038191F">
        <w:trPr>
          <w:trHeight w:val="43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ОГСЭ.00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8191F" w:rsidRPr="0038191F" w:rsidRDefault="0038191F" w:rsidP="0038191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8191F">
              <w:rPr>
                <w:b/>
                <w:bCs/>
                <w:color w:val="000000"/>
                <w:sz w:val="26"/>
                <w:szCs w:val="26"/>
              </w:rPr>
              <w:t>Общий гуманитарный и социально-экономический цикл</w:t>
            </w:r>
          </w:p>
        </w:tc>
      </w:tr>
      <w:tr w:rsidR="0038191F" w:rsidRPr="0038191F" w:rsidTr="0038191F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ОГСЭ.01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Основы философии</w:t>
            </w:r>
          </w:p>
        </w:tc>
      </w:tr>
      <w:tr w:rsidR="0038191F" w:rsidRPr="0038191F" w:rsidTr="0038191F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ОГСЭ.02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История</w:t>
            </w:r>
          </w:p>
        </w:tc>
      </w:tr>
      <w:tr w:rsidR="0038191F" w:rsidRPr="0038191F" w:rsidTr="0038191F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ОГСЭ.03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Иностранный язык</w:t>
            </w:r>
          </w:p>
        </w:tc>
      </w:tr>
      <w:tr w:rsidR="0038191F" w:rsidRPr="0038191F" w:rsidTr="0038191F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ОГСЭ.04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Физическая культура</w:t>
            </w:r>
          </w:p>
        </w:tc>
      </w:tr>
      <w:tr w:rsidR="0038191F" w:rsidRPr="0038191F" w:rsidTr="0038191F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ОГСЭ.05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Русский язык и культура речи</w:t>
            </w:r>
          </w:p>
        </w:tc>
      </w:tr>
      <w:tr w:rsidR="0038191F" w:rsidRPr="0038191F" w:rsidTr="0038191F">
        <w:trPr>
          <w:trHeight w:val="22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ОГСЭ.06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Психология общения</w:t>
            </w:r>
          </w:p>
        </w:tc>
      </w:tr>
      <w:tr w:rsidR="0038191F" w:rsidRPr="0038191F" w:rsidTr="0038191F">
        <w:trPr>
          <w:trHeight w:val="46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ЕН.00</w:t>
            </w:r>
          </w:p>
        </w:tc>
        <w:tc>
          <w:tcPr>
            <w:tcW w:w="95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8191F" w:rsidRPr="0038191F" w:rsidRDefault="0038191F" w:rsidP="0038191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8191F">
              <w:rPr>
                <w:b/>
                <w:bCs/>
                <w:color w:val="000000"/>
                <w:sz w:val="26"/>
                <w:szCs w:val="26"/>
              </w:rPr>
              <w:t>Математический и общий естественнонаучный цикл</w:t>
            </w:r>
          </w:p>
        </w:tc>
      </w:tr>
      <w:tr w:rsidR="0038191F" w:rsidRPr="0038191F" w:rsidTr="0038191F">
        <w:trPr>
          <w:trHeight w:val="22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ЕН.01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Математика</w:t>
            </w:r>
          </w:p>
        </w:tc>
      </w:tr>
      <w:tr w:rsidR="0038191F" w:rsidRPr="0038191F" w:rsidTr="0038191F">
        <w:trPr>
          <w:trHeight w:val="43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ЕН.02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Экологические основы природопользования</w:t>
            </w:r>
          </w:p>
        </w:tc>
      </w:tr>
      <w:tr w:rsidR="0038191F" w:rsidRPr="0038191F" w:rsidTr="0038191F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ЕН.03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Химия</w:t>
            </w:r>
          </w:p>
        </w:tc>
      </w:tr>
      <w:tr w:rsidR="0038191F" w:rsidRPr="0038191F" w:rsidTr="0038191F">
        <w:trPr>
          <w:trHeight w:val="31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П.00</w:t>
            </w:r>
          </w:p>
        </w:tc>
        <w:tc>
          <w:tcPr>
            <w:tcW w:w="95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8191F" w:rsidRPr="0038191F" w:rsidRDefault="0038191F" w:rsidP="0038191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8191F">
              <w:rPr>
                <w:b/>
                <w:bCs/>
                <w:color w:val="000000"/>
                <w:sz w:val="26"/>
                <w:szCs w:val="26"/>
              </w:rPr>
              <w:t>Профессиональный цикл</w:t>
            </w:r>
          </w:p>
        </w:tc>
      </w:tr>
      <w:tr w:rsidR="0038191F" w:rsidRPr="0038191F" w:rsidTr="0038191F">
        <w:trPr>
          <w:trHeight w:val="43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ОП.00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  <w:u w:val="single"/>
              </w:rPr>
            </w:pPr>
            <w:proofErr w:type="spellStart"/>
            <w:r w:rsidRPr="0038191F">
              <w:rPr>
                <w:color w:val="000000"/>
                <w:sz w:val="26"/>
                <w:szCs w:val="26"/>
                <w:u w:val="single"/>
              </w:rPr>
              <w:t>Общепрофессиональные</w:t>
            </w:r>
            <w:proofErr w:type="spellEnd"/>
            <w:r w:rsidRPr="0038191F">
              <w:rPr>
                <w:color w:val="000000"/>
                <w:sz w:val="26"/>
                <w:szCs w:val="26"/>
                <w:u w:val="single"/>
              </w:rPr>
              <w:t xml:space="preserve"> дисциплины</w:t>
            </w:r>
          </w:p>
        </w:tc>
      </w:tr>
      <w:tr w:rsidR="0038191F" w:rsidRPr="0038191F" w:rsidTr="0038191F">
        <w:trPr>
          <w:trHeight w:val="225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ОП.01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Инженерная графика</w:t>
            </w:r>
          </w:p>
        </w:tc>
      </w:tr>
      <w:tr w:rsidR="0038191F" w:rsidRPr="0038191F" w:rsidTr="0038191F">
        <w:trPr>
          <w:trHeight w:val="22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ОП.02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Техническая механика</w:t>
            </w:r>
          </w:p>
        </w:tc>
      </w:tr>
      <w:tr w:rsidR="0038191F" w:rsidRPr="0038191F" w:rsidTr="0038191F">
        <w:trPr>
          <w:trHeight w:val="4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ОП.03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Электротехника и электронная техника</w:t>
            </w:r>
          </w:p>
        </w:tc>
      </w:tr>
      <w:tr w:rsidR="0038191F" w:rsidRPr="0038191F" w:rsidTr="0038191F">
        <w:trPr>
          <w:trHeight w:val="49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ОП.04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Микробиология, санитария и гигиена в пищевом производстве</w:t>
            </w:r>
          </w:p>
        </w:tc>
      </w:tr>
      <w:tr w:rsidR="0038191F" w:rsidRPr="0038191F" w:rsidTr="0038191F">
        <w:trPr>
          <w:trHeight w:val="4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ОП.05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Автоматизация технологических процессов</w:t>
            </w:r>
          </w:p>
        </w:tc>
      </w:tr>
      <w:tr w:rsidR="0038191F" w:rsidRPr="0038191F" w:rsidTr="0038191F">
        <w:trPr>
          <w:trHeight w:val="4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ОП.06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Информационные технологии в профессиональной деятельности</w:t>
            </w:r>
          </w:p>
        </w:tc>
      </w:tr>
      <w:tr w:rsidR="0038191F" w:rsidRPr="0038191F" w:rsidTr="0038191F">
        <w:trPr>
          <w:trHeight w:val="21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ОП.07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Метрология и стандартизация</w:t>
            </w:r>
          </w:p>
        </w:tc>
      </w:tr>
      <w:tr w:rsidR="0038191F" w:rsidRPr="0038191F" w:rsidTr="0038191F">
        <w:trPr>
          <w:trHeight w:val="4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lastRenderedPageBreak/>
              <w:t>ОП.08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Правовые основы профессиональной деятельности</w:t>
            </w:r>
          </w:p>
        </w:tc>
      </w:tr>
      <w:tr w:rsidR="0038191F" w:rsidRPr="0038191F" w:rsidTr="0038191F">
        <w:trPr>
          <w:trHeight w:val="4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ОП.09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Основы экономики, менеджмента и маркетинга</w:t>
            </w:r>
          </w:p>
        </w:tc>
      </w:tr>
      <w:tr w:rsidR="0038191F" w:rsidRPr="0038191F" w:rsidTr="0038191F">
        <w:trPr>
          <w:trHeight w:val="21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ОП.10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Охрана труда</w:t>
            </w:r>
          </w:p>
        </w:tc>
      </w:tr>
      <w:tr w:rsidR="0038191F" w:rsidRPr="0038191F" w:rsidTr="0038191F">
        <w:trPr>
          <w:trHeight w:val="21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ОП.11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Безопасность жизнедеятельности</w:t>
            </w:r>
          </w:p>
        </w:tc>
      </w:tr>
      <w:tr w:rsidR="0038191F" w:rsidRPr="0038191F" w:rsidTr="0038191F">
        <w:trPr>
          <w:trHeight w:val="43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ОП.12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Биохимия хлеба, кондитерских и макаронных изделий</w:t>
            </w:r>
          </w:p>
        </w:tc>
      </w:tr>
      <w:tr w:rsidR="0038191F" w:rsidRPr="0038191F" w:rsidTr="0038191F">
        <w:trPr>
          <w:trHeight w:val="450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8191F">
              <w:rPr>
                <w:b/>
                <w:bCs/>
                <w:color w:val="000000"/>
                <w:sz w:val="26"/>
                <w:szCs w:val="26"/>
              </w:rPr>
              <w:t>ПМ.00</w:t>
            </w:r>
          </w:p>
        </w:tc>
        <w:tc>
          <w:tcPr>
            <w:tcW w:w="95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8191F" w:rsidRPr="0038191F" w:rsidRDefault="0038191F" w:rsidP="0038191F">
            <w:pPr>
              <w:rPr>
                <w:b/>
                <w:bCs/>
                <w:color w:val="000000"/>
                <w:sz w:val="26"/>
                <w:szCs w:val="26"/>
                <w:u w:val="single"/>
              </w:rPr>
            </w:pPr>
            <w:r w:rsidRPr="0038191F">
              <w:rPr>
                <w:b/>
                <w:bCs/>
                <w:color w:val="000000"/>
                <w:sz w:val="26"/>
                <w:szCs w:val="26"/>
                <w:u w:val="single"/>
              </w:rPr>
              <w:t>Профессиональные модули</w:t>
            </w:r>
          </w:p>
        </w:tc>
      </w:tr>
      <w:tr w:rsidR="0038191F" w:rsidRPr="0038191F" w:rsidTr="0038191F">
        <w:trPr>
          <w:trHeight w:val="43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ПМ.01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Приемка, хранение и подготовка сырья к переработке</w:t>
            </w:r>
          </w:p>
        </w:tc>
      </w:tr>
      <w:tr w:rsidR="0038191F" w:rsidRPr="0038191F" w:rsidTr="0038191F">
        <w:trPr>
          <w:trHeight w:val="435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МДК.01.01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Технология хранения и подготовки сырья</w:t>
            </w:r>
          </w:p>
        </w:tc>
      </w:tr>
      <w:tr w:rsidR="0038191F" w:rsidRPr="0038191F" w:rsidTr="0038191F">
        <w:trPr>
          <w:trHeight w:val="21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ПП.01.01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 xml:space="preserve">Производственная практика </w:t>
            </w:r>
          </w:p>
        </w:tc>
      </w:tr>
      <w:tr w:rsidR="0038191F" w:rsidRPr="0038191F" w:rsidTr="0038191F">
        <w:trPr>
          <w:trHeight w:val="435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ПМ.02</w:t>
            </w:r>
          </w:p>
        </w:tc>
        <w:tc>
          <w:tcPr>
            <w:tcW w:w="95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38191F" w:rsidRPr="0038191F" w:rsidRDefault="0038191F" w:rsidP="0038191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8191F">
              <w:rPr>
                <w:b/>
                <w:bCs/>
                <w:color w:val="000000"/>
                <w:sz w:val="26"/>
                <w:szCs w:val="26"/>
              </w:rPr>
              <w:t>Производство хлеба и хлебобулочных изделий</w:t>
            </w:r>
          </w:p>
        </w:tc>
      </w:tr>
      <w:tr w:rsidR="0038191F" w:rsidRPr="0038191F" w:rsidTr="0038191F">
        <w:trPr>
          <w:trHeight w:val="42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МДК.02.01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Технология производства хлеба и хлебобулочных изделий</w:t>
            </w:r>
          </w:p>
        </w:tc>
      </w:tr>
      <w:tr w:rsidR="0038191F" w:rsidRPr="0038191F" w:rsidTr="0038191F">
        <w:trPr>
          <w:trHeight w:val="21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УП.02.01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38191F" w:rsidRPr="0038191F" w:rsidTr="0038191F">
        <w:trPr>
          <w:trHeight w:val="21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ПП.02.01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 xml:space="preserve">Производственная практика </w:t>
            </w:r>
          </w:p>
        </w:tc>
      </w:tr>
      <w:tr w:rsidR="0038191F" w:rsidRPr="0038191F" w:rsidTr="0038191F">
        <w:trPr>
          <w:trHeight w:val="435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ПМ.03</w:t>
            </w:r>
          </w:p>
        </w:tc>
        <w:tc>
          <w:tcPr>
            <w:tcW w:w="9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vAlign w:val="center"/>
            <w:hideMark/>
          </w:tcPr>
          <w:p w:rsidR="0038191F" w:rsidRPr="0038191F" w:rsidRDefault="0038191F" w:rsidP="0038191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8191F">
              <w:rPr>
                <w:b/>
                <w:bCs/>
                <w:color w:val="000000"/>
                <w:sz w:val="26"/>
                <w:szCs w:val="26"/>
              </w:rPr>
              <w:t>Производство кондитерских изделий</w:t>
            </w:r>
          </w:p>
        </w:tc>
      </w:tr>
      <w:tr w:rsidR="0038191F" w:rsidRPr="0038191F" w:rsidTr="0038191F">
        <w:trPr>
          <w:trHeight w:val="42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МДК.03.01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Технология производства сахаристых кондитерских изделий</w:t>
            </w:r>
          </w:p>
        </w:tc>
      </w:tr>
      <w:tr w:rsidR="0038191F" w:rsidRPr="0038191F" w:rsidTr="0038191F">
        <w:trPr>
          <w:trHeight w:val="4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МДК.03.02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Технология производства мучных кондитерских изделий</w:t>
            </w:r>
          </w:p>
        </w:tc>
      </w:tr>
      <w:tr w:rsidR="0038191F" w:rsidRPr="0038191F" w:rsidTr="0038191F">
        <w:trPr>
          <w:trHeight w:val="33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УП.03.01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38191F" w:rsidRPr="0038191F" w:rsidTr="0038191F">
        <w:trPr>
          <w:trHeight w:val="21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ПП.03.01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 xml:space="preserve">Производственная практика </w:t>
            </w:r>
          </w:p>
        </w:tc>
      </w:tr>
      <w:tr w:rsidR="0038191F" w:rsidRPr="0038191F" w:rsidTr="0038191F">
        <w:trPr>
          <w:trHeight w:val="435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ПМ.04</w:t>
            </w:r>
          </w:p>
        </w:tc>
        <w:tc>
          <w:tcPr>
            <w:tcW w:w="9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38191F" w:rsidRPr="0038191F" w:rsidRDefault="0038191F" w:rsidP="0038191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8191F">
              <w:rPr>
                <w:b/>
                <w:bCs/>
                <w:color w:val="000000"/>
                <w:sz w:val="26"/>
                <w:szCs w:val="26"/>
              </w:rPr>
              <w:t>Производство макаронных изделий</w:t>
            </w:r>
          </w:p>
        </w:tc>
      </w:tr>
      <w:tr w:rsidR="0038191F" w:rsidRPr="0038191F" w:rsidTr="0038191F">
        <w:trPr>
          <w:trHeight w:val="42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МДК.04.01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Технология производства макаронных изделий</w:t>
            </w:r>
          </w:p>
        </w:tc>
      </w:tr>
      <w:tr w:rsidR="0038191F" w:rsidRPr="0038191F" w:rsidTr="0038191F">
        <w:trPr>
          <w:trHeight w:val="21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ПП.04.01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 xml:space="preserve">Производственная практика </w:t>
            </w:r>
          </w:p>
        </w:tc>
      </w:tr>
      <w:tr w:rsidR="0038191F" w:rsidRPr="0038191F" w:rsidTr="0038191F">
        <w:trPr>
          <w:trHeight w:val="435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ПМ.05</w:t>
            </w:r>
          </w:p>
        </w:tc>
        <w:tc>
          <w:tcPr>
            <w:tcW w:w="95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38191F" w:rsidRPr="0038191F" w:rsidRDefault="0038191F" w:rsidP="0038191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8191F">
              <w:rPr>
                <w:b/>
                <w:bCs/>
                <w:color w:val="000000"/>
                <w:sz w:val="26"/>
                <w:szCs w:val="26"/>
              </w:rPr>
              <w:t>Организация работы структурного подразделения</w:t>
            </w:r>
          </w:p>
        </w:tc>
      </w:tr>
      <w:tr w:rsidR="0038191F" w:rsidRPr="0038191F" w:rsidTr="0038191F">
        <w:trPr>
          <w:trHeight w:val="42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МДК.05.01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Управление структурным подразделением организации</w:t>
            </w:r>
          </w:p>
        </w:tc>
      </w:tr>
      <w:tr w:rsidR="0038191F" w:rsidRPr="0038191F" w:rsidTr="0038191F">
        <w:trPr>
          <w:trHeight w:val="21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ПП.05.01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 xml:space="preserve">Производственная практика </w:t>
            </w:r>
          </w:p>
        </w:tc>
      </w:tr>
      <w:tr w:rsidR="0038191F" w:rsidRPr="0038191F" w:rsidTr="0038191F">
        <w:trPr>
          <w:trHeight w:val="945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ПМ.06</w:t>
            </w:r>
          </w:p>
        </w:tc>
        <w:tc>
          <w:tcPr>
            <w:tcW w:w="9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Выполнение работ по одной или нескольким профессиям рабочих, должностям служащих ("Кондитер")</w:t>
            </w:r>
          </w:p>
        </w:tc>
      </w:tr>
      <w:tr w:rsidR="0038191F" w:rsidRPr="0038191F" w:rsidTr="0038191F">
        <w:trPr>
          <w:trHeight w:val="42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МДК.06.01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Эстетика и дизайн изготовления кондитерских изделий</w:t>
            </w:r>
          </w:p>
        </w:tc>
      </w:tr>
      <w:tr w:rsidR="0038191F" w:rsidRPr="0038191F" w:rsidTr="0038191F">
        <w:trPr>
          <w:trHeight w:val="21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УП.06.01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38191F" w:rsidRPr="0038191F" w:rsidTr="0038191F">
        <w:trPr>
          <w:trHeight w:val="435"/>
        </w:trPr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ПДП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Производственная практика (преддипломная)</w:t>
            </w:r>
          </w:p>
        </w:tc>
      </w:tr>
    </w:tbl>
    <w:p w:rsidR="0038191F" w:rsidRDefault="0038191F"/>
    <w:sectPr w:rsidR="0038191F" w:rsidSect="0038191F">
      <w:pgSz w:w="11906" w:h="16838"/>
      <w:pgMar w:top="709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8191F"/>
    <w:rsid w:val="0002074F"/>
    <w:rsid w:val="0014478F"/>
    <w:rsid w:val="00182196"/>
    <w:rsid w:val="003153E5"/>
    <w:rsid w:val="00337627"/>
    <w:rsid w:val="0038191F"/>
    <w:rsid w:val="003E32E5"/>
    <w:rsid w:val="007F53F6"/>
    <w:rsid w:val="00923EB6"/>
    <w:rsid w:val="00955900"/>
    <w:rsid w:val="009A60E2"/>
    <w:rsid w:val="00A84E61"/>
    <w:rsid w:val="00AC2CF4"/>
    <w:rsid w:val="00AF2F76"/>
    <w:rsid w:val="00B45FA3"/>
    <w:rsid w:val="00D078FB"/>
    <w:rsid w:val="00E20E32"/>
    <w:rsid w:val="00F25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9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2311</Characters>
  <Application>Microsoft Office Word</Application>
  <DocSecurity>0</DocSecurity>
  <Lines>19</Lines>
  <Paragraphs>5</Paragraphs>
  <ScaleCrop>false</ScaleCrop>
  <Company>Microsoft</Company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2024-11-21T12:46:00Z</dcterms:created>
  <dcterms:modified xsi:type="dcterms:W3CDTF">2024-11-21T12:48:00Z</dcterms:modified>
</cp:coreProperties>
</file>